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2086"/>
        <w:tblW w:w="15730" w:type="dxa"/>
        <w:tblLook w:val="04A0" w:firstRow="1" w:lastRow="0" w:firstColumn="1" w:lastColumn="0" w:noHBand="0" w:noVBand="1"/>
      </w:tblPr>
      <w:tblGrid>
        <w:gridCol w:w="1757"/>
        <w:gridCol w:w="3168"/>
        <w:gridCol w:w="3169"/>
        <w:gridCol w:w="3818"/>
        <w:gridCol w:w="3818"/>
      </w:tblGrid>
      <w:tr w:rsidR="00473FCD" w14:paraId="267F86F9" w14:textId="77777777" w:rsidTr="00B61E76">
        <w:tc>
          <w:tcPr>
            <w:tcW w:w="1757" w:type="dxa"/>
            <w:shd w:val="clear" w:color="auto" w:fill="D9D9D9" w:themeFill="background1" w:themeFillShade="D9"/>
          </w:tcPr>
          <w:p w14:paraId="0EA2E58D" w14:textId="77777777" w:rsidR="00473FCD" w:rsidRPr="00684A37" w:rsidRDefault="00473FCD" w:rsidP="000760C8">
            <w:pPr>
              <w:rPr>
                <w:sz w:val="28"/>
                <w:szCs w:val="28"/>
              </w:rPr>
            </w:pPr>
            <w:r w:rsidRPr="00684A37">
              <w:rPr>
                <w:sz w:val="28"/>
                <w:szCs w:val="28"/>
              </w:rPr>
              <w:t>Subject</w:t>
            </w:r>
          </w:p>
        </w:tc>
        <w:tc>
          <w:tcPr>
            <w:tcW w:w="6337" w:type="dxa"/>
            <w:gridSpan w:val="2"/>
            <w:shd w:val="clear" w:color="auto" w:fill="D9D9D9" w:themeFill="background1" w:themeFillShade="D9"/>
          </w:tcPr>
          <w:p w14:paraId="1A4D13B6" w14:textId="5A47594A" w:rsidR="00473FCD" w:rsidRPr="00684A37" w:rsidRDefault="009A018C" w:rsidP="000760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Spring</w:t>
            </w:r>
            <w:r w:rsidR="00473FCD" w:rsidRPr="00684A37">
              <w:rPr>
                <w:sz w:val="28"/>
                <w:szCs w:val="28"/>
              </w:rPr>
              <w:t xml:space="preserve"> 1</w:t>
            </w:r>
          </w:p>
        </w:tc>
        <w:tc>
          <w:tcPr>
            <w:tcW w:w="7636" w:type="dxa"/>
            <w:gridSpan w:val="2"/>
            <w:shd w:val="clear" w:color="auto" w:fill="D9D9D9" w:themeFill="background1" w:themeFillShade="D9"/>
          </w:tcPr>
          <w:p w14:paraId="19F9FD85" w14:textId="08D1AB80" w:rsidR="00473FCD" w:rsidRPr="00684A37" w:rsidRDefault="009A018C" w:rsidP="000760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Spring </w:t>
            </w:r>
            <w:r w:rsidR="00473FCD" w:rsidRPr="00684A37">
              <w:rPr>
                <w:sz w:val="28"/>
                <w:szCs w:val="28"/>
              </w:rPr>
              <w:t>2</w:t>
            </w:r>
          </w:p>
        </w:tc>
      </w:tr>
      <w:tr w:rsidR="00473FCD" w14:paraId="1FF732B6" w14:textId="77777777" w:rsidTr="00B61E76">
        <w:tc>
          <w:tcPr>
            <w:tcW w:w="1757" w:type="dxa"/>
          </w:tcPr>
          <w:p w14:paraId="0569C604" w14:textId="77777777" w:rsidR="00473FCD" w:rsidRPr="00684A37" w:rsidRDefault="00473FCD" w:rsidP="000760C8">
            <w:pPr>
              <w:rPr>
                <w:sz w:val="28"/>
                <w:szCs w:val="28"/>
              </w:rPr>
            </w:pPr>
            <w:r w:rsidRPr="00684A37">
              <w:rPr>
                <w:sz w:val="28"/>
                <w:szCs w:val="28"/>
              </w:rPr>
              <w:t>English</w:t>
            </w:r>
          </w:p>
        </w:tc>
        <w:tc>
          <w:tcPr>
            <w:tcW w:w="6337" w:type="dxa"/>
            <w:gridSpan w:val="2"/>
          </w:tcPr>
          <w:p w14:paraId="45DE4CD6" w14:textId="465A6B40" w:rsidR="00C525BE" w:rsidRDefault="00F0282B" w:rsidP="00E52F26">
            <w:r>
              <w:t>English language paper 1 and 2 revision</w:t>
            </w:r>
          </w:p>
        </w:tc>
        <w:tc>
          <w:tcPr>
            <w:tcW w:w="7636" w:type="dxa"/>
            <w:gridSpan w:val="2"/>
          </w:tcPr>
          <w:p w14:paraId="001F4360" w14:textId="77777777" w:rsidR="00F0282B" w:rsidRDefault="00F0282B" w:rsidP="00FD26ED">
            <w:r>
              <w:t>Anita and Me</w:t>
            </w:r>
          </w:p>
          <w:p w14:paraId="6933ECA2" w14:textId="77777777" w:rsidR="00F0282B" w:rsidRDefault="00F0282B" w:rsidP="00FD26ED">
            <w:r>
              <w:t>Macbeth</w:t>
            </w:r>
          </w:p>
          <w:p w14:paraId="5421639C" w14:textId="51315110" w:rsidR="0084716C" w:rsidRDefault="00F0282B" w:rsidP="00FD26ED">
            <w:r>
              <w:t>Relationships poetry</w:t>
            </w:r>
          </w:p>
        </w:tc>
      </w:tr>
      <w:tr w:rsidR="00B61E76" w14:paraId="718C5082" w14:textId="77777777" w:rsidTr="0082498A">
        <w:trPr>
          <w:trHeight w:val="173"/>
        </w:trPr>
        <w:tc>
          <w:tcPr>
            <w:tcW w:w="1757" w:type="dxa"/>
            <w:vMerge w:val="restart"/>
          </w:tcPr>
          <w:p w14:paraId="69613E31" w14:textId="77777777" w:rsidR="00B61E76" w:rsidRPr="00684A37" w:rsidRDefault="00B61E76" w:rsidP="000760C8">
            <w:pPr>
              <w:rPr>
                <w:sz w:val="28"/>
                <w:szCs w:val="28"/>
              </w:rPr>
            </w:pPr>
            <w:r w:rsidRPr="00684A37">
              <w:rPr>
                <w:sz w:val="28"/>
                <w:szCs w:val="28"/>
              </w:rPr>
              <w:t>Maths</w:t>
            </w:r>
          </w:p>
        </w:tc>
        <w:tc>
          <w:tcPr>
            <w:tcW w:w="3168" w:type="dxa"/>
          </w:tcPr>
          <w:p w14:paraId="529BC1FB" w14:textId="77777777" w:rsidR="00B61E76" w:rsidRPr="00B61E76" w:rsidRDefault="00B61E76" w:rsidP="0084716C">
            <w:pPr>
              <w:rPr>
                <w:rFonts w:cstheme="minorHAnsi"/>
              </w:rPr>
            </w:pPr>
            <w:r w:rsidRPr="00B61E76">
              <w:rPr>
                <w:rFonts w:cstheme="minorHAnsi"/>
              </w:rPr>
              <w:t>Foundation</w:t>
            </w:r>
          </w:p>
        </w:tc>
        <w:tc>
          <w:tcPr>
            <w:tcW w:w="3169" w:type="dxa"/>
          </w:tcPr>
          <w:p w14:paraId="3C6D8E67" w14:textId="77777777" w:rsidR="00B61E76" w:rsidRPr="00B61E76" w:rsidRDefault="00B61E76" w:rsidP="0084716C">
            <w:pPr>
              <w:rPr>
                <w:rFonts w:cstheme="minorHAnsi"/>
              </w:rPr>
            </w:pPr>
            <w:r w:rsidRPr="00B61E76">
              <w:rPr>
                <w:rFonts w:cstheme="minorHAnsi"/>
              </w:rPr>
              <w:t>Higher</w:t>
            </w:r>
          </w:p>
        </w:tc>
        <w:tc>
          <w:tcPr>
            <w:tcW w:w="3818" w:type="dxa"/>
          </w:tcPr>
          <w:p w14:paraId="51FCE58D" w14:textId="77777777" w:rsidR="00B61E76" w:rsidRDefault="00B61E76" w:rsidP="00C62B76">
            <w:r>
              <w:t>Foundation</w:t>
            </w:r>
          </w:p>
        </w:tc>
        <w:tc>
          <w:tcPr>
            <w:tcW w:w="3818" w:type="dxa"/>
          </w:tcPr>
          <w:p w14:paraId="6DFF2DC8" w14:textId="77777777" w:rsidR="00B61E76" w:rsidRDefault="00B61E76" w:rsidP="00C62B76">
            <w:r>
              <w:t>Higher</w:t>
            </w:r>
          </w:p>
        </w:tc>
      </w:tr>
      <w:tr w:rsidR="00B61E76" w14:paraId="7D6D726F" w14:textId="77777777" w:rsidTr="0082498A">
        <w:trPr>
          <w:trHeight w:val="172"/>
        </w:trPr>
        <w:tc>
          <w:tcPr>
            <w:tcW w:w="1757" w:type="dxa"/>
            <w:vMerge/>
          </w:tcPr>
          <w:p w14:paraId="2EF978FF" w14:textId="77777777" w:rsidR="00B61E76" w:rsidRPr="00684A37" w:rsidRDefault="00B61E76" w:rsidP="000760C8">
            <w:pPr>
              <w:rPr>
                <w:sz w:val="28"/>
                <w:szCs w:val="28"/>
              </w:rPr>
            </w:pPr>
          </w:p>
        </w:tc>
        <w:tc>
          <w:tcPr>
            <w:tcW w:w="3168" w:type="dxa"/>
          </w:tcPr>
          <w:p w14:paraId="09588372" w14:textId="77777777" w:rsidR="00413A5E" w:rsidRPr="00C73769" w:rsidRDefault="00413A5E" w:rsidP="00413A5E">
            <w:pPr>
              <w:rPr>
                <w:rFonts w:cstheme="minorHAnsi"/>
                <w:sz w:val="16"/>
                <w:szCs w:val="20"/>
              </w:rPr>
            </w:pPr>
            <w:r w:rsidRPr="00C73769">
              <w:rPr>
                <w:rFonts w:cstheme="minorHAnsi"/>
                <w:sz w:val="16"/>
                <w:szCs w:val="20"/>
              </w:rPr>
              <w:t>Unit 19 Congruence, similarity and vectors</w:t>
            </w:r>
          </w:p>
          <w:p w14:paraId="291E5B03" w14:textId="23B7600B" w:rsidR="00B61E76" w:rsidRPr="00FB044B" w:rsidRDefault="00413A5E" w:rsidP="00413A5E">
            <w:pPr>
              <w:rPr>
                <w:rFonts w:cstheme="minorHAnsi"/>
                <w:sz w:val="20"/>
                <w:szCs w:val="20"/>
              </w:rPr>
            </w:pPr>
            <w:r w:rsidRPr="00C73769">
              <w:rPr>
                <w:rFonts w:cstheme="minorHAnsi"/>
                <w:sz w:val="16"/>
                <w:szCs w:val="20"/>
              </w:rPr>
              <w:t>Unit 20 Rearranging equations, graphs of cubic and reciprocal functions and simultaneous equations</w:t>
            </w:r>
          </w:p>
        </w:tc>
        <w:tc>
          <w:tcPr>
            <w:tcW w:w="3169" w:type="dxa"/>
          </w:tcPr>
          <w:p w14:paraId="6AB1C0F4" w14:textId="77777777" w:rsidR="00413A5E" w:rsidRPr="00C73769" w:rsidRDefault="00413A5E" w:rsidP="00413A5E">
            <w:pPr>
              <w:rPr>
                <w:rFonts w:cstheme="minorHAnsi"/>
                <w:sz w:val="16"/>
                <w:szCs w:val="20"/>
              </w:rPr>
            </w:pPr>
            <w:r w:rsidRPr="00C73769">
              <w:rPr>
                <w:rFonts w:cstheme="minorHAnsi"/>
                <w:sz w:val="16"/>
                <w:szCs w:val="20"/>
              </w:rPr>
              <w:t>Unit 17 Changing the subject of formulae (more complex), algebraic fractions, solving equations arising from algebraic fractions, rationalising surds, proof</w:t>
            </w:r>
          </w:p>
          <w:p w14:paraId="40443E69" w14:textId="77777777" w:rsidR="00413A5E" w:rsidRPr="00C73769" w:rsidRDefault="00413A5E" w:rsidP="00413A5E">
            <w:pPr>
              <w:rPr>
                <w:rFonts w:cstheme="minorHAnsi"/>
                <w:sz w:val="16"/>
                <w:szCs w:val="20"/>
              </w:rPr>
            </w:pPr>
            <w:r w:rsidRPr="00C73769">
              <w:rPr>
                <w:rFonts w:cstheme="minorHAnsi"/>
                <w:sz w:val="16"/>
                <w:szCs w:val="20"/>
              </w:rPr>
              <w:t>Unit 18 Vectors and geometric proof</w:t>
            </w:r>
          </w:p>
          <w:p w14:paraId="7AA5C0EE" w14:textId="151B1FF5" w:rsidR="00B61E76" w:rsidRPr="00FB044B" w:rsidRDefault="00413A5E" w:rsidP="00413A5E">
            <w:pPr>
              <w:rPr>
                <w:rFonts w:cstheme="minorHAnsi"/>
                <w:sz w:val="20"/>
                <w:szCs w:val="20"/>
              </w:rPr>
            </w:pPr>
            <w:r w:rsidRPr="00C73769">
              <w:rPr>
                <w:rFonts w:cstheme="minorHAnsi"/>
                <w:sz w:val="16"/>
                <w:szCs w:val="20"/>
              </w:rPr>
              <w:t>Unit 19 Direct and indirect proportion: using statements of proportionality, reciprocal and exponential graphs, rates of change in graphs, functions, transformations of graphs</w:t>
            </w:r>
          </w:p>
        </w:tc>
        <w:tc>
          <w:tcPr>
            <w:tcW w:w="3818" w:type="dxa"/>
          </w:tcPr>
          <w:p w14:paraId="1E16A2FA" w14:textId="4E75C758" w:rsidR="00B61E76" w:rsidRDefault="00413A5E" w:rsidP="00DE144C">
            <w:r>
              <w:rPr>
                <w:rFonts w:cstheme="minorHAnsi"/>
                <w:sz w:val="16"/>
                <w:szCs w:val="20"/>
              </w:rPr>
              <w:t>Revision, Exam paper practice and Exams</w:t>
            </w:r>
          </w:p>
        </w:tc>
        <w:tc>
          <w:tcPr>
            <w:tcW w:w="3818" w:type="dxa"/>
          </w:tcPr>
          <w:p w14:paraId="21EF8927" w14:textId="5D8B9131" w:rsidR="00B61E76" w:rsidRDefault="00413A5E" w:rsidP="00DE144C">
            <w:r>
              <w:rPr>
                <w:rFonts w:cstheme="minorHAnsi"/>
                <w:sz w:val="16"/>
                <w:szCs w:val="20"/>
              </w:rPr>
              <w:t>Revision, Exam paper practice and Exams</w:t>
            </w:r>
          </w:p>
        </w:tc>
      </w:tr>
      <w:tr w:rsidR="00327267" w14:paraId="7E3AA5AA" w14:textId="77777777" w:rsidTr="00327267">
        <w:trPr>
          <w:trHeight w:val="345"/>
        </w:trPr>
        <w:tc>
          <w:tcPr>
            <w:tcW w:w="1757" w:type="dxa"/>
            <w:vMerge w:val="restart"/>
          </w:tcPr>
          <w:p w14:paraId="6ACC0149" w14:textId="77777777" w:rsidR="00327267" w:rsidRPr="00684A37" w:rsidRDefault="00327267" w:rsidP="00327267">
            <w:pPr>
              <w:rPr>
                <w:sz w:val="28"/>
                <w:szCs w:val="28"/>
              </w:rPr>
            </w:pPr>
            <w:r w:rsidRPr="00684A37">
              <w:rPr>
                <w:sz w:val="28"/>
                <w:szCs w:val="28"/>
              </w:rPr>
              <w:t>Science</w:t>
            </w:r>
            <w:r>
              <w:rPr>
                <w:sz w:val="28"/>
                <w:szCs w:val="28"/>
              </w:rPr>
              <w:t xml:space="preserve"> Trilogy</w:t>
            </w:r>
          </w:p>
        </w:tc>
        <w:tc>
          <w:tcPr>
            <w:tcW w:w="3168" w:type="dxa"/>
          </w:tcPr>
          <w:p w14:paraId="2F5A3C31" w14:textId="77777777" w:rsidR="00327267" w:rsidRDefault="00327267" w:rsidP="00327267">
            <w:r>
              <w:t>Foundation</w:t>
            </w:r>
          </w:p>
        </w:tc>
        <w:tc>
          <w:tcPr>
            <w:tcW w:w="3169" w:type="dxa"/>
          </w:tcPr>
          <w:p w14:paraId="33C3E238" w14:textId="77777777" w:rsidR="00327267" w:rsidRDefault="00327267" w:rsidP="00327267">
            <w:r>
              <w:t>Higher</w:t>
            </w:r>
          </w:p>
        </w:tc>
        <w:tc>
          <w:tcPr>
            <w:tcW w:w="3818" w:type="dxa"/>
          </w:tcPr>
          <w:p w14:paraId="7CCA3D94" w14:textId="77777777" w:rsidR="00327267" w:rsidRDefault="00327267" w:rsidP="00327267">
            <w:r>
              <w:t>Foundation</w:t>
            </w:r>
          </w:p>
        </w:tc>
        <w:tc>
          <w:tcPr>
            <w:tcW w:w="3818" w:type="dxa"/>
          </w:tcPr>
          <w:p w14:paraId="75A962A7" w14:textId="77777777" w:rsidR="00327267" w:rsidRDefault="00327267" w:rsidP="00327267">
            <w:r>
              <w:t>Higher</w:t>
            </w:r>
          </w:p>
        </w:tc>
      </w:tr>
      <w:tr w:rsidR="00327267" w14:paraId="3CC592E5" w14:textId="77777777" w:rsidTr="00327267">
        <w:trPr>
          <w:trHeight w:val="345"/>
        </w:trPr>
        <w:tc>
          <w:tcPr>
            <w:tcW w:w="1757" w:type="dxa"/>
            <w:vMerge/>
          </w:tcPr>
          <w:p w14:paraId="2AF2547C" w14:textId="77777777" w:rsidR="00327267" w:rsidRPr="00684A37" w:rsidRDefault="00327267" w:rsidP="00327267">
            <w:pPr>
              <w:rPr>
                <w:sz w:val="28"/>
                <w:szCs w:val="28"/>
              </w:rPr>
            </w:pPr>
          </w:p>
        </w:tc>
        <w:tc>
          <w:tcPr>
            <w:tcW w:w="3168" w:type="dxa"/>
          </w:tcPr>
          <w:p w14:paraId="2D9FD7EA" w14:textId="61925B7F" w:rsidR="00327267" w:rsidRDefault="00327267" w:rsidP="00327267">
            <w:r>
              <w:rPr>
                <w:b/>
              </w:rPr>
              <w:t xml:space="preserve">Biology: </w:t>
            </w:r>
            <w:r w:rsidR="001468B0">
              <w:t xml:space="preserve"> </w:t>
            </w:r>
            <w:r w:rsidR="006953DD">
              <w:t xml:space="preserve"> Inheritance</w:t>
            </w:r>
          </w:p>
          <w:p w14:paraId="682AEEB1" w14:textId="4544C25E" w:rsidR="00E7262E" w:rsidRDefault="00E7262E" w:rsidP="00327267">
            <w:r w:rsidRPr="00E7262E">
              <w:rPr>
                <w:b/>
              </w:rPr>
              <w:t>Chemistry:</w:t>
            </w:r>
            <w:r>
              <w:t xml:space="preserve"> </w:t>
            </w:r>
            <w:r w:rsidR="00A578AF">
              <w:t>The Earth’s resources.  Revision paper 2</w:t>
            </w:r>
            <w:r w:rsidR="00384207">
              <w:t xml:space="preserve"> </w:t>
            </w:r>
          </w:p>
          <w:p w14:paraId="5213EF77" w14:textId="288C45EB" w:rsidR="006F2D39" w:rsidRDefault="006F2D39" w:rsidP="009A018C">
            <w:r w:rsidRPr="00B40837">
              <w:rPr>
                <w:b/>
              </w:rPr>
              <w:t>Physics</w:t>
            </w:r>
            <w:r>
              <w:t xml:space="preserve">: </w:t>
            </w:r>
            <w:r w:rsidR="006953DD">
              <w:t>Waves, electromagnetism</w:t>
            </w:r>
          </w:p>
        </w:tc>
        <w:tc>
          <w:tcPr>
            <w:tcW w:w="3169" w:type="dxa"/>
          </w:tcPr>
          <w:p w14:paraId="61D68909" w14:textId="0772945F" w:rsidR="00327267" w:rsidRDefault="00327267" w:rsidP="00327267">
            <w:r>
              <w:rPr>
                <w:b/>
              </w:rPr>
              <w:t xml:space="preserve">Biology: </w:t>
            </w:r>
            <w:r w:rsidR="001468B0">
              <w:t xml:space="preserve"> </w:t>
            </w:r>
            <w:r w:rsidR="006953DD">
              <w:t>Inheritance</w:t>
            </w:r>
          </w:p>
          <w:p w14:paraId="7E54122E" w14:textId="39CDFFB8" w:rsidR="00E7262E" w:rsidRDefault="006F2D39" w:rsidP="00327267">
            <w:r w:rsidRPr="00E7262E">
              <w:rPr>
                <w:b/>
              </w:rPr>
              <w:t>Chemistry:</w:t>
            </w:r>
            <w:r>
              <w:t xml:space="preserve"> </w:t>
            </w:r>
            <w:r w:rsidR="00A578AF">
              <w:t xml:space="preserve"> </w:t>
            </w:r>
            <w:r w:rsidR="00A578AF">
              <w:t>The Earth’s resources.  Revision paper 2</w:t>
            </w:r>
          </w:p>
          <w:p w14:paraId="7A4A6ED6" w14:textId="5FE1A91E" w:rsidR="004D7906" w:rsidRDefault="004D7906" w:rsidP="009A018C">
            <w:r w:rsidRPr="00B40837">
              <w:rPr>
                <w:b/>
              </w:rPr>
              <w:t>Physics</w:t>
            </w:r>
            <w:r>
              <w:t xml:space="preserve">: </w:t>
            </w:r>
            <w:r w:rsidR="006953DD">
              <w:t xml:space="preserve"> </w:t>
            </w:r>
            <w:r w:rsidR="006953DD">
              <w:t>Waves, electromagnetism</w:t>
            </w:r>
          </w:p>
        </w:tc>
        <w:tc>
          <w:tcPr>
            <w:tcW w:w="3818" w:type="dxa"/>
          </w:tcPr>
          <w:p w14:paraId="148AF8F6" w14:textId="5F336B96" w:rsidR="00327267" w:rsidRPr="00327267" w:rsidRDefault="00327267" w:rsidP="00327267">
            <w:r>
              <w:rPr>
                <w:b/>
              </w:rPr>
              <w:t xml:space="preserve">Biology: </w:t>
            </w:r>
            <w:r w:rsidR="006953DD" w:rsidRPr="001468B0">
              <w:t xml:space="preserve"> </w:t>
            </w:r>
            <w:r w:rsidR="006953DD">
              <w:t>Inheritance.  Paper two revision</w:t>
            </w:r>
          </w:p>
          <w:p w14:paraId="327DBA87" w14:textId="1C724086" w:rsidR="00E7262E" w:rsidRDefault="00E7262E" w:rsidP="00327267">
            <w:r w:rsidRPr="00E7262E">
              <w:rPr>
                <w:b/>
              </w:rPr>
              <w:t>Chemistry</w:t>
            </w:r>
            <w:r w:rsidR="00384207">
              <w:rPr>
                <w:b/>
              </w:rPr>
              <w:t xml:space="preserve">: </w:t>
            </w:r>
            <w:r w:rsidR="00384207">
              <w:t xml:space="preserve"> </w:t>
            </w:r>
            <w:r w:rsidR="00A578AF">
              <w:t>Feedback and reflection.  revision</w:t>
            </w:r>
          </w:p>
          <w:p w14:paraId="1C69999F" w14:textId="22C385BF" w:rsidR="00B40837" w:rsidRPr="00327267" w:rsidRDefault="00B40837" w:rsidP="009A018C">
            <w:pPr>
              <w:rPr>
                <w:b/>
              </w:rPr>
            </w:pPr>
            <w:r w:rsidRPr="00B40837">
              <w:rPr>
                <w:b/>
              </w:rPr>
              <w:t>Physics</w:t>
            </w:r>
            <w:r>
              <w:t xml:space="preserve">: </w:t>
            </w:r>
            <w:r w:rsidR="006953DD">
              <w:t>Electromagnetism, Paper Two revision</w:t>
            </w:r>
          </w:p>
        </w:tc>
        <w:tc>
          <w:tcPr>
            <w:tcW w:w="3818" w:type="dxa"/>
          </w:tcPr>
          <w:p w14:paraId="1A3734AB" w14:textId="4ECAB1D7" w:rsidR="00327267" w:rsidRPr="00327267" w:rsidRDefault="00327267" w:rsidP="00327267">
            <w:r>
              <w:rPr>
                <w:b/>
              </w:rPr>
              <w:t xml:space="preserve">Biology: </w:t>
            </w:r>
            <w:r w:rsidR="001468B0" w:rsidRPr="001468B0">
              <w:t xml:space="preserve">  </w:t>
            </w:r>
            <w:r w:rsidR="006953DD">
              <w:t>Inheritance.  Paper two revision</w:t>
            </w:r>
          </w:p>
          <w:p w14:paraId="52EC37AC" w14:textId="262BE701" w:rsidR="006F2D39" w:rsidRDefault="006F2D39" w:rsidP="00327267">
            <w:r w:rsidRPr="00E7262E">
              <w:rPr>
                <w:b/>
              </w:rPr>
              <w:t>Chemistry:</w:t>
            </w:r>
            <w:r>
              <w:t xml:space="preserve"> </w:t>
            </w:r>
            <w:r w:rsidR="00A578AF">
              <w:rPr>
                <w:b/>
              </w:rPr>
              <w:t xml:space="preserve"> </w:t>
            </w:r>
            <w:r w:rsidR="00A578AF">
              <w:t xml:space="preserve"> Feedback and reflection.  revision</w:t>
            </w:r>
          </w:p>
          <w:p w14:paraId="4B209A20" w14:textId="417630BB" w:rsidR="004D7906" w:rsidRDefault="004D7906" w:rsidP="009A018C">
            <w:r w:rsidRPr="00B40837">
              <w:rPr>
                <w:b/>
              </w:rPr>
              <w:t>Physics</w:t>
            </w:r>
            <w:r>
              <w:t xml:space="preserve">: </w:t>
            </w:r>
            <w:r w:rsidR="006953DD">
              <w:t xml:space="preserve"> </w:t>
            </w:r>
            <w:r w:rsidR="006953DD">
              <w:t>Electromagnetism, Paper Two revision</w:t>
            </w:r>
          </w:p>
        </w:tc>
      </w:tr>
      <w:tr w:rsidR="00327267" w14:paraId="7BA29D57" w14:textId="77777777" w:rsidTr="00327267">
        <w:trPr>
          <w:trHeight w:val="173"/>
        </w:trPr>
        <w:tc>
          <w:tcPr>
            <w:tcW w:w="1757" w:type="dxa"/>
          </w:tcPr>
          <w:p w14:paraId="02A129CC" w14:textId="77777777" w:rsidR="00327267" w:rsidRPr="00684A37" w:rsidRDefault="00327267" w:rsidP="003272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Biology</w:t>
            </w:r>
          </w:p>
        </w:tc>
        <w:tc>
          <w:tcPr>
            <w:tcW w:w="6337" w:type="dxa"/>
            <w:gridSpan w:val="2"/>
          </w:tcPr>
          <w:p w14:paraId="7BCD18F9" w14:textId="21DCB98B" w:rsidR="00327267" w:rsidRDefault="006953DD" w:rsidP="00327267">
            <w:r>
              <w:t>Homeostasis, Inheritance</w:t>
            </w:r>
          </w:p>
        </w:tc>
        <w:tc>
          <w:tcPr>
            <w:tcW w:w="7636" w:type="dxa"/>
            <w:gridSpan w:val="2"/>
          </w:tcPr>
          <w:p w14:paraId="06440C90" w14:textId="2D6FDE34" w:rsidR="00327267" w:rsidRDefault="006953DD" w:rsidP="00327267">
            <w:r>
              <w:t>Inheritance. Paper two revision.</w:t>
            </w:r>
          </w:p>
        </w:tc>
      </w:tr>
      <w:tr w:rsidR="00327267" w14:paraId="0E277510" w14:textId="77777777" w:rsidTr="00B61E76">
        <w:tc>
          <w:tcPr>
            <w:tcW w:w="1757" w:type="dxa"/>
          </w:tcPr>
          <w:p w14:paraId="287B192E" w14:textId="77777777" w:rsidR="00327267" w:rsidRDefault="00327267" w:rsidP="003272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Chemistry</w:t>
            </w:r>
          </w:p>
        </w:tc>
        <w:tc>
          <w:tcPr>
            <w:tcW w:w="6337" w:type="dxa"/>
            <w:gridSpan w:val="2"/>
          </w:tcPr>
          <w:p w14:paraId="1581B5E2" w14:textId="16580119" w:rsidR="006F2D39" w:rsidRDefault="00A578AF" w:rsidP="006F2D39">
            <w:r>
              <w:t>The Earth’s Resources, Using our resources</w:t>
            </w:r>
            <w:r w:rsidR="00BB0520">
              <w:t xml:space="preserve"> </w:t>
            </w:r>
          </w:p>
          <w:p w14:paraId="2C2B4D1C" w14:textId="77777777" w:rsidR="00327267" w:rsidRDefault="00327267" w:rsidP="00327267"/>
        </w:tc>
        <w:tc>
          <w:tcPr>
            <w:tcW w:w="7636" w:type="dxa"/>
            <w:gridSpan w:val="2"/>
          </w:tcPr>
          <w:p w14:paraId="1439F2E2" w14:textId="2A85AEE0" w:rsidR="00327267" w:rsidRDefault="00A578AF" w:rsidP="00327267">
            <w:r>
              <w:t>Using our Resources.  Paper Two revision.</w:t>
            </w:r>
          </w:p>
        </w:tc>
      </w:tr>
      <w:tr w:rsidR="00327267" w14:paraId="6D1F8D6C" w14:textId="77777777" w:rsidTr="00B61E76">
        <w:tc>
          <w:tcPr>
            <w:tcW w:w="1757" w:type="dxa"/>
          </w:tcPr>
          <w:p w14:paraId="1AC299B1" w14:textId="77777777" w:rsidR="00327267" w:rsidRDefault="00327267" w:rsidP="003272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Physics</w:t>
            </w:r>
          </w:p>
        </w:tc>
        <w:tc>
          <w:tcPr>
            <w:tcW w:w="6337" w:type="dxa"/>
            <w:gridSpan w:val="2"/>
          </w:tcPr>
          <w:p w14:paraId="368EDB97" w14:textId="32C81098" w:rsidR="00327267" w:rsidRDefault="001C4B6A" w:rsidP="001C4B6A">
            <w:r>
              <w:t>Pressure, Waves</w:t>
            </w:r>
          </w:p>
        </w:tc>
        <w:tc>
          <w:tcPr>
            <w:tcW w:w="7636" w:type="dxa"/>
            <w:gridSpan w:val="2"/>
          </w:tcPr>
          <w:p w14:paraId="218B03DA" w14:textId="6562E1E2" w:rsidR="00327267" w:rsidRDefault="001C4B6A" w:rsidP="00327267">
            <w:r>
              <w:t>Waves, Electromagnetism.  Revision</w:t>
            </w:r>
          </w:p>
        </w:tc>
      </w:tr>
      <w:tr w:rsidR="00327267" w14:paraId="2E4F8DEE" w14:textId="77777777" w:rsidTr="00B61E76">
        <w:tc>
          <w:tcPr>
            <w:tcW w:w="1757" w:type="dxa"/>
          </w:tcPr>
          <w:p w14:paraId="6E815028" w14:textId="77777777" w:rsidR="00327267" w:rsidRPr="00684A37" w:rsidRDefault="00327267" w:rsidP="00327267">
            <w:pPr>
              <w:rPr>
                <w:sz w:val="28"/>
                <w:szCs w:val="28"/>
              </w:rPr>
            </w:pPr>
            <w:r w:rsidRPr="00684A37">
              <w:rPr>
                <w:sz w:val="28"/>
                <w:szCs w:val="28"/>
              </w:rPr>
              <w:t>History</w:t>
            </w:r>
          </w:p>
        </w:tc>
        <w:tc>
          <w:tcPr>
            <w:tcW w:w="6337" w:type="dxa"/>
            <w:gridSpan w:val="2"/>
          </w:tcPr>
          <w:p w14:paraId="71ED0C55" w14:textId="0715497F" w:rsidR="00327267" w:rsidRDefault="00376BBE" w:rsidP="009A018C">
            <w:r>
              <w:t>Norman England: 1066 and the Norman invasion</w:t>
            </w:r>
          </w:p>
        </w:tc>
        <w:tc>
          <w:tcPr>
            <w:tcW w:w="7636" w:type="dxa"/>
            <w:gridSpan w:val="2"/>
          </w:tcPr>
          <w:p w14:paraId="2DFF182F" w14:textId="1685E603" w:rsidR="00327267" w:rsidRDefault="00376BBE" w:rsidP="00327267">
            <w:r>
              <w:t>Norman England:  Life in Norman England, The Church and specified topic.</w:t>
            </w:r>
          </w:p>
        </w:tc>
      </w:tr>
      <w:tr w:rsidR="00327267" w14:paraId="4C0D4DF0" w14:textId="77777777" w:rsidTr="00B61E76">
        <w:tc>
          <w:tcPr>
            <w:tcW w:w="1757" w:type="dxa"/>
          </w:tcPr>
          <w:p w14:paraId="3D04A88C" w14:textId="77777777" w:rsidR="00327267" w:rsidRPr="00684A37" w:rsidRDefault="00327267" w:rsidP="00327267">
            <w:pPr>
              <w:rPr>
                <w:sz w:val="28"/>
                <w:szCs w:val="28"/>
              </w:rPr>
            </w:pPr>
            <w:r w:rsidRPr="00684A37">
              <w:rPr>
                <w:sz w:val="28"/>
                <w:szCs w:val="28"/>
              </w:rPr>
              <w:t>Geography</w:t>
            </w:r>
          </w:p>
        </w:tc>
        <w:tc>
          <w:tcPr>
            <w:tcW w:w="6337" w:type="dxa"/>
            <w:gridSpan w:val="2"/>
          </w:tcPr>
          <w:p w14:paraId="76C2C877" w14:textId="5F58132C" w:rsidR="00327267" w:rsidRDefault="005F1188" w:rsidP="00327267">
            <w:r>
              <w:t>Climatic Hazards, Development revision. Revision</w:t>
            </w:r>
          </w:p>
        </w:tc>
        <w:tc>
          <w:tcPr>
            <w:tcW w:w="7636" w:type="dxa"/>
            <w:gridSpan w:val="2"/>
          </w:tcPr>
          <w:p w14:paraId="2991739E" w14:textId="485DB1B5" w:rsidR="00327267" w:rsidRDefault="005F1188" w:rsidP="00327267">
            <w:r>
              <w:t>Revision.</w:t>
            </w:r>
          </w:p>
        </w:tc>
      </w:tr>
      <w:tr w:rsidR="00327267" w14:paraId="15485C07" w14:textId="77777777" w:rsidTr="00B61E76">
        <w:tc>
          <w:tcPr>
            <w:tcW w:w="1757" w:type="dxa"/>
          </w:tcPr>
          <w:p w14:paraId="3573CC5A" w14:textId="77777777" w:rsidR="00327267" w:rsidRPr="00684A37" w:rsidRDefault="00327267" w:rsidP="00327267">
            <w:pPr>
              <w:rPr>
                <w:sz w:val="28"/>
                <w:szCs w:val="28"/>
              </w:rPr>
            </w:pPr>
            <w:r w:rsidRPr="00684A37">
              <w:rPr>
                <w:sz w:val="28"/>
                <w:szCs w:val="28"/>
              </w:rPr>
              <w:t>French</w:t>
            </w:r>
          </w:p>
        </w:tc>
        <w:tc>
          <w:tcPr>
            <w:tcW w:w="6337" w:type="dxa"/>
            <w:gridSpan w:val="2"/>
          </w:tcPr>
          <w:p w14:paraId="36735C35" w14:textId="752306EA" w:rsidR="00327267" w:rsidRDefault="00F4134D" w:rsidP="00327267">
            <w:r>
              <w:t>International and Global Dimension</w:t>
            </w:r>
          </w:p>
        </w:tc>
        <w:tc>
          <w:tcPr>
            <w:tcW w:w="7636" w:type="dxa"/>
            <w:gridSpan w:val="2"/>
          </w:tcPr>
          <w:p w14:paraId="02A529FC" w14:textId="552AD3BC" w:rsidR="00327267" w:rsidRDefault="00F4134D" w:rsidP="00327267">
            <w:r>
              <w:t>Writing, listening and reading assessments.  Revision.</w:t>
            </w:r>
          </w:p>
        </w:tc>
      </w:tr>
      <w:tr w:rsidR="00327267" w14:paraId="6F9ED607" w14:textId="77777777" w:rsidTr="00B61E76">
        <w:tc>
          <w:tcPr>
            <w:tcW w:w="1757" w:type="dxa"/>
          </w:tcPr>
          <w:p w14:paraId="13FF23DB" w14:textId="77777777" w:rsidR="00327267" w:rsidRPr="00684A37" w:rsidRDefault="00327267" w:rsidP="003272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Spanish</w:t>
            </w:r>
          </w:p>
        </w:tc>
        <w:tc>
          <w:tcPr>
            <w:tcW w:w="6337" w:type="dxa"/>
            <w:gridSpan w:val="2"/>
          </w:tcPr>
          <w:p w14:paraId="3E0F5297" w14:textId="103946FA" w:rsidR="00327267" w:rsidRDefault="00ED6289" w:rsidP="00327267">
            <w:r>
              <w:t>International and Global Dimension</w:t>
            </w:r>
          </w:p>
        </w:tc>
        <w:tc>
          <w:tcPr>
            <w:tcW w:w="7636" w:type="dxa"/>
            <w:gridSpan w:val="2"/>
          </w:tcPr>
          <w:p w14:paraId="6CE03003" w14:textId="58474741" w:rsidR="00327267" w:rsidRDefault="00ED6289" w:rsidP="00327267">
            <w:r>
              <w:t>Revision – exam skills</w:t>
            </w:r>
          </w:p>
        </w:tc>
      </w:tr>
      <w:tr w:rsidR="00327267" w14:paraId="25092DEA" w14:textId="77777777" w:rsidTr="00B61E76">
        <w:tc>
          <w:tcPr>
            <w:tcW w:w="1757" w:type="dxa"/>
          </w:tcPr>
          <w:p w14:paraId="3B85BCF6" w14:textId="77777777" w:rsidR="00327267" w:rsidRPr="00684A37" w:rsidRDefault="00327267" w:rsidP="00327267">
            <w:pPr>
              <w:rPr>
                <w:sz w:val="28"/>
                <w:szCs w:val="28"/>
              </w:rPr>
            </w:pPr>
            <w:r w:rsidRPr="00684A37">
              <w:rPr>
                <w:sz w:val="28"/>
                <w:szCs w:val="28"/>
              </w:rPr>
              <w:t>Drama</w:t>
            </w:r>
          </w:p>
        </w:tc>
        <w:tc>
          <w:tcPr>
            <w:tcW w:w="6337" w:type="dxa"/>
            <w:gridSpan w:val="2"/>
          </w:tcPr>
          <w:p w14:paraId="14AEEAEF" w14:textId="1444B4F7" w:rsidR="00327267" w:rsidRDefault="00BE12E2" w:rsidP="00327267">
            <w:r>
              <w:t>Perform for Component 3 (Scripts)</w:t>
            </w:r>
          </w:p>
        </w:tc>
        <w:tc>
          <w:tcPr>
            <w:tcW w:w="7636" w:type="dxa"/>
            <w:gridSpan w:val="2"/>
          </w:tcPr>
          <w:p w14:paraId="2A3AD0BE" w14:textId="77777777" w:rsidR="00BE12E2" w:rsidRDefault="00BE12E2" w:rsidP="00BE12E2">
            <w:r>
              <w:t>Exam revision preparation of</w:t>
            </w:r>
          </w:p>
          <w:p w14:paraId="2D66E3C3" w14:textId="77777777" w:rsidR="00BE12E2" w:rsidRDefault="00BE12E2" w:rsidP="00BE12E2">
            <w:r>
              <w:lastRenderedPageBreak/>
              <w:t>Component 1.</w:t>
            </w:r>
          </w:p>
          <w:p w14:paraId="5F3C8867" w14:textId="77777777" w:rsidR="00BE12E2" w:rsidRDefault="00BE12E2" w:rsidP="00BE12E2">
            <w:r>
              <w:t>Section A – Technical Knowledge.</w:t>
            </w:r>
          </w:p>
          <w:p w14:paraId="3049CC15" w14:textId="77777777" w:rsidR="00BE12E2" w:rsidRDefault="00BE12E2" w:rsidP="00BE12E2">
            <w:r>
              <w:t>Section B – Set Text ‘Blood Brothers’.</w:t>
            </w:r>
          </w:p>
          <w:p w14:paraId="157783D5" w14:textId="1A27145A" w:rsidR="00327267" w:rsidRDefault="00BE12E2" w:rsidP="00BE12E2">
            <w:r>
              <w:t>Section C – Evaluation of a Live Performance.</w:t>
            </w:r>
          </w:p>
        </w:tc>
      </w:tr>
      <w:tr w:rsidR="00327267" w14:paraId="03CE1641" w14:textId="77777777" w:rsidTr="00B61E76">
        <w:tc>
          <w:tcPr>
            <w:tcW w:w="1757" w:type="dxa"/>
          </w:tcPr>
          <w:p w14:paraId="6C3331F0" w14:textId="77777777" w:rsidR="00327267" w:rsidRPr="00684A37" w:rsidRDefault="00327267" w:rsidP="00327267">
            <w:pPr>
              <w:rPr>
                <w:sz w:val="28"/>
                <w:szCs w:val="28"/>
              </w:rPr>
            </w:pPr>
            <w:r w:rsidRPr="00684A37">
              <w:rPr>
                <w:sz w:val="28"/>
                <w:szCs w:val="28"/>
              </w:rPr>
              <w:lastRenderedPageBreak/>
              <w:t>Art</w:t>
            </w:r>
          </w:p>
        </w:tc>
        <w:tc>
          <w:tcPr>
            <w:tcW w:w="6337" w:type="dxa"/>
            <w:gridSpan w:val="2"/>
          </w:tcPr>
          <w:p w14:paraId="030FAC6B" w14:textId="162DB69E" w:rsidR="00327267" w:rsidRDefault="0012501A" w:rsidP="00327267">
            <w:r>
              <w:t>Set task: Prep work – record, develop, refine</w:t>
            </w:r>
          </w:p>
        </w:tc>
        <w:tc>
          <w:tcPr>
            <w:tcW w:w="7636" w:type="dxa"/>
            <w:gridSpan w:val="2"/>
          </w:tcPr>
          <w:p w14:paraId="0B562B76" w14:textId="5FF37F90" w:rsidR="00327267" w:rsidRDefault="0012501A" w:rsidP="00327267">
            <w:r>
              <w:t>Set task: prep and exam. Refine and present.</w:t>
            </w:r>
          </w:p>
        </w:tc>
      </w:tr>
      <w:tr w:rsidR="00327267" w14:paraId="7529B6F7" w14:textId="77777777" w:rsidTr="00B61E76">
        <w:tc>
          <w:tcPr>
            <w:tcW w:w="1757" w:type="dxa"/>
          </w:tcPr>
          <w:p w14:paraId="1438718E" w14:textId="77777777" w:rsidR="00327267" w:rsidRPr="00684A37" w:rsidRDefault="00327267" w:rsidP="003272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Graphics</w:t>
            </w:r>
          </w:p>
        </w:tc>
        <w:tc>
          <w:tcPr>
            <w:tcW w:w="6337" w:type="dxa"/>
            <w:gridSpan w:val="2"/>
          </w:tcPr>
          <w:p w14:paraId="5E9B9A19" w14:textId="6C77417F" w:rsidR="00327267" w:rsidRDefault="0012501A" w:rsidP="00130CC6">
            <w:pPr>
              <w:shd w:val="clear" w:color="auto" w:fill="FFFFFF" w:themeFill="background1"/>
            </w:pPr>
            <w:r>
              <w:t>Set task: Prep work – record, develop, refine</w:t>
            </w:r>
          </w:p>
        </w:tc>
        <w:tc>
          <w:tcPr>
            <w:tcW w:w="7636" w:type="dxa"/>
            <w:gridSpan w:val="2"/>
          </w:tcPr>
          <w:p w14:paraId="127387B4" w14:textId="7D0F9CA1" w:rsidR="00327267" w:rsidRDefault="0012501A" w:rsidP="00BB0520">
            <w:pPr>
              <w:shd w:val="clear" w:color="auto" w:fill="FFFFFF" w:themeFill="background1"/>
            </w:pPr>
            <w:r>
              <w:t>Set task: prep and exam. Refine and present.</w:t>
            </w:r>
          </w:p>
        </w:tc>
      </w:tr>
      <w:tr w:rsidR="00327267" w14:paraId="58207871" w14:textId="77777777" w:rsidTr="00B61E76">
        <w:tc>
          <w:tcPr>
            <w:tcW w:w="1757" w:type="dxa"/>
          </w:tcPr>
          <w:p w14:paraId="5C5D12DF" w14:textId="77777777" w:rsidR="00327267" w:rsidRPr="00684A37" w:rsidRDefault="00327267" w:rsidP="00327267">
            <w:pPr>
              <w:rPr>
                <w:sz w:val="28"/>
                <w:szCs w:val="28"/>
              </w:rPr>
            </w:pPr>
            <w:r w:rsidRPr="00684A37">
              <w:rPr>
                <w:sz w:val="28"/>
                <w:szCs w:val="28"/>
              </w:rPr>
              <w:t>DT</w:t>
            </w:r>
          </w:p>
        </w:tc>
        <w:tc>
          <w:tcPr>
            <w:tcW w:w="6337" w:type="dxa"/>
            <w:gridSpan w:val="2"/>
          </w:tcPr>
          <w:p w14:paraId="79A9D9A3" w14:textId="4E31014A" w:rsidR="003F250C" w:rsidRDefault="007643FC" w:rsidP="00327267">
            <w:r>
              <w:t>NEA</w:t>
            </w:r>
          </w:p>
        </w:tc>
        <w:tc>
          <w:tcPr>
            <w:tcW w:w="7636" w:type="dxa"/>
            <w:gridSpan w:val="2"/>
          </w:tcPr>
          <w:p w14:paraId="040F4040" w14:textId="40A5F33E" w:rsidR="00327267" w:rsidRDefault="007643FC" w:rsidP="00327267">
            <w:r>
              <w:t>NEA.  Revision</w:t>
            </w:r>
          </w:p>
        </w:tc>
      </w:tr>
      <w:tr w:rsidR="00327267" w14:paraId="7DAC0062" w14:textId="77777777" w:rsidTr="00B61E76">
        <w:tc>
          <w:tcPr>
            <w:tcW w:w="1757" w:type="dxa"/>
          </w:tcPr>
          <w:p w14:paraId="70B972CC" w14:textId="77777777" w:rsidR="00327267" w:rsidRPr="00684A37" w:rsidRDefault="00327267" w:rsidP="00327267">
            <w:pPr>
              <w:rPr>
                <w:sz w:val="28"/>
                <w:szCs w:val="28"/>
              </w:rPr>
            </w:pPr>
            <w:r w:rsidRPr="00684A37">
              <w:rPr>
                <w:sz w:val="28"/>
                <w:szCs w:val="28"/>
              </w:rPr>
              <w:t>Food</w:t>
            </w:r>
          </w:p>
        </w:tc>
        <w:tc>
          <w:tcPr>
            <w:tcW w:w="6337" w:type="dxa"/>
            <w:gridSpan w:val="2"/>
          </w:tcPr>
          <w:p w14:paraId="1575DD98" w14:textId="23DC99BF" w:rsidR="00327267" w:rsidRDefault="006A4242" w:rsidP="00327267">
            <w:r>
              <w:t>NEA task two</w:t>
            </w:r>
          </w:p>
        </w:tc>
        <w:tc>
          <w:tcPr>
            <w:tcW w:w="7636" w:type="dxa"/>
            <w:gridSpan w:val="2"/>
          </w:tcPr>
          <w:p w14:paraId="65C2CFD5" w14:textId="6413504D" w:rsidR="00327267" w:rsidRDefault="006A4242" w:rsidP="00327267">
            <w:r>
              <w:t>NEA task two</w:t>
            </w:r>
          </w:p>
        </w:tc>
      </w:tr>
      <w:tr w:rsidR="00327267" w14:paraId="2EDA6DEC" w14:textId="77777777" w:rsidTr="00B61E76">
        <w:tc>
          <w:tcPr>
            <w:tcW w:w="1757" w:type="dxa"/>
          </w:tcPr>
          <w:p w14:paraId="4A979FEB" w14:textId="77777777" w:rsidR="00327267" w:rsidRPr="00684A37" w:rsidRDefault="00327267" w:rsidP="003272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Child Development</w:t>
            </w:r>
          </w:p>
        </w:tc>
        <w:tc>
          <w:tcPr>
            <w:tcW w:w="6337" w:type="dxa"/>
            <w:gridSpan w:val="2"/>
          </w:tcPr>
          <w:p w14:paraId="421DDAAB" w14:textId="22F99F76" w:rsidR="00A316CC" w:rsidRDefault="006A4242" w:rsidP="00BB0520">
            <w:r>
              <w:t>Evaluating play.  Comparison to norms.</w:t>
            </w:r>
          </w:p>
        </w:tc>
        <w:tc>
          <w:tcPr>
            <w:tcW w:w="7636" w:type="dxa"/>
            <w:gridSpan w:val="2"/>
          </w:tcPr>
          <w:p w14:paraId="44C0ADDA" w14:textId="2A331CEE" w:rsidR="00327267" w:rsidRPr="00546CEC" w:rsidRDefault="006A4242" w:rsidP="00A316CC">
            <w:r>
              <w:t>Revision – contraception, diagnostic test, postnatal provision, caring for an ill child, First Aid and safety.</w:t>
            </w:r>
          </w:p>
        </w:tc>
      </w:tr>
      <w:tr w:rsidR="00327267" w14:paraId="57430D45" w14:textId="77777777" w:rsidTr="00B61E76">
        <w:tc>
          <w:tcPr>
            <w:tcW w:w="1757" w:type="dxa"/>
          </w:tcPr>
          <w:p w14:paraId="0CB7B587" w14:textId="77777777" w:rsidR="00327267" w:rsidRPr="00684A37" w:rsidRDefault="00327267" w:rsidP="00327267">
            <w:pPr>
              <w:rPr>
                <w:sz w:val="28"/>
                <w:szCs w:val="28"/>
              </w:rPr>
            </w:pPr>
            <w:r w:rsidRPr="00684A37">
              <w:rPr>
                <w:sz w:val="28"/>
                <w:szCs w:val="28"/>
              </w:rPr>
              <w:t>PE</w:t>
            </w:r>
          </w:p>
        </w:tc>
        <w:tc>
          <w:tcPr>
            <w:tcW w:w="6337" w:type="dxa"/>
            <w:gridSpan w:val="2"/>
          </w:tcPr>
          <w:p w14:paraId="7EBBB7C2" w14:textId="14DEE3C0" w:rsidR="00E252A0" w:rsidRPr="00D1771E" w:rsidRDefault="00E252A0" w:rsidP="00D1771E">
            <w:pPr>
              <w:rPr>
                <w:color w:val="000000"/>
              </w:rPr>
            </w:pPr>
          </w:p>
        </w:tc>
        <w:tc>
          <w:tcPr>
            <w:tcW w:w="7636" w:type="dxa"/>
            <w:gridSpan w:val="2"/>
          </w:tcPr>
          <w:p w14:paraId="028584C4" w14:textId="1C913317" w:rsidR="003C1B79" w:rsidRDefault="003C1B79" w:rsidP="00327267"/>
        </w:tc>
      </w:tr>
      <w:tr w:rsidR="00327267" w14:paraId="5837C9A8" w14:textId="77777777" w:rsidTr="00B61E76">
        <w:tc>
          <w:tcPr>
            <w:tcW w:w="1757" w:type="dxa"/>
          </w:tcPr>
          <w:p w14:paraId="42610781" w14:textId="77777777" w:rsidR="00327267" w:rsidRPr="00684A37" w:rsidRDefault="00327267" w:rsidP="00327267">
            <w:pPr>
              <w:rPr>
                <w:sz w:val="28"/>
                <w:szCs w:val="28"/>
              </w:rPr>
            </w:pPr>
            <w:r w:rsidRPr="00684A37">
              <w:rPr>
                <w:sz w:val="28"/>
                <w:szCs w:val="28"/>
              </w:rPr>
              <w:t>RP</w:t>
            </w:r>
          </w:p>
        </w:tc>
        <w:tc>
          <w:tcPr>
            <w:tcW w:w="6337" w:type="dxa"/>
            <w:gridSpan w:val="2"/>
          </w:tcPr>
          <w:p w14:paraId="1F69BEE0" w14:textId="47F44DAF" w:rsidR="00327267" w:rsidRDefault="003A76BC" w:rsidP="00327267">
            <w:r>
              <w:t>Religion and Peace</w:t>
            </w:r>
          </w:p>
        </w:tc>
        <w:tc>
          <w:tcPr>
            <w:tcW w:w="7636" w:type="dxa"/>
            <w:gridSpan w:val="2"/>
          </w:tcPr>
          <w:p w14:paraId="36CC5724" w14:textId="36CE932B" w:rsidR="00327267" w:rsidRDefault="003A76BC" w:rsidP="00327267">
            <w:r>
              <w:t>Revision</w:t>
            </w:r>
          </w:p>
        </w:tc>
      </w:tr>
      <w:tr w:rsidR="00327267" w14:paraId="3B24357B" w14:textId="77777777" w:rsidTr="00B61E76">
        <w:tc>
          <w:tcPr>
            <w:tcW w:w="1757" w:type="dxa"/>
          </w:tcPr>
          <w:p w14:paraId="6F401A1B" w14:textId="77777777" w:rsidR="00327267" w:rsidRPr="00684A37" w:rsidRDefault="00327267" w:rsidP="00327267">
            <w:pPr>
              <w:rPr>
                <w:sz w:val="28"/>
                <w:szCs w:val="28"/>
              </w:rPr>
            </w:pPr>
            <w:r w:rsidRPr="00684A37">
              <w:rPr>
                <w:sz w:val="28"/>
                <w:szCs w:val="28"/>
              </w:rPr>
              <w:t>Business</w:t>
            </w:r>
          </w:p>
        </w:tc>
        <w:tc>
          <w:tcPr>
            <w:tcW w:w="6337" w:type="dxa"/>
            <w:gridSpan w:val="2"/>
          </w:tcPr>
          <w:p w14:paraId="0936631E" w14:textId="221E57F8" w:rsidR="00327267" w:rsidRPr="006E7B39" w:rsidRDefault="003A76BC" w:rsidP="00327267">
            <w:pPr>
              <w:rPr>
                <w:rFonts w:cstheme="minorHAnsi"/>
              </w:rPr>
            </w:pPr>
            <w:r>
              <w:rPr>
                <w:rFonts w:cstheme="minorHAnsi"/>
              </w:rPr>
              <w:t>Pricing, promotion and distribution</w:t>
            </w:r>
          </w:p>
        </w:tc>
        <w:tc>
          <w:tcPr>
            <w:tcW w:w="7636" w:type="dxa"/>
            <w:gridSpan w:val="2"/>
          </w:tcPr>
          <w:p w14:paraId="06851932" w14:textId="792E1B21" w:rsidR="00327267" w:rsidRPr="006E7B39" w:rsidRDefault="003A76BC" w:rsidP="00327267">
            <w:pPr>
              <w:rPr>
                <w:rFonts w:cstheme="minorHAnsi"/>
              </w:rPr>
            </w:pPr>
            <w:r>
              <w:rPr>
                <w:rFonts w:cstheme="minorHAnsi"/>
              </w:rPr>
              <w:t>Cash flow, finances.</w:t>
            </w:r>
          </w:p>
        </w:tc>
      </w:tr>
      <w:tr w:rsidR="00327267" w14:paraId="19FD4F17" w14:textId="77777777" w:rsidTr="00B61E76">
        <w:tc>
          <w:tcPr>
            <w:tcW w:w="1757" w:type="dxa"/>
          </w:tcPr>
          <w:p w14:paraId="772490DD" w14:textId="77777777" w:rsidR="00327267" w:rsidRPr="00684A37" w:rsidRDefault="00327267" w:rsidP="00327267">
            <w:pPr>
              <w:rPr>
                <w:sz w:val="28"/>
                <w:szCs w:val="28"/>
              </w:rPr>
            </w:pPr>
            <w:r w:rsidRPr="00684A37">
              <w:rPr>
                <w:sz w:val="28"/>
                <w:szCs w:val="28"/>
              </w:rPr>
              <w:t>Life</w:t>
            </w:r>
          </w:p>
        </w:tc>
        <w:tc>
          <w:tcPr>
            <w:tcW w:w="6337" w:type="dxa"/>
            <w:gridSpan w:val="2"/>
          </w:tcPr>
          <w:p w14:paraId="50D65EAD" w14:textId="3C56AB66" w:rsidR="00327267" w:rsidRDefault="00C74541" w:rsidP="00327267">
            <w:r>
              <w:t>Law &amp; Politics, Parenting</w:t>
            </w:r>
          </w:p>
        </w:tc>
        <w:tc>
          <w:tcPr>
            <w:tcW w:w="7636" w:type="dxa"/>
            <w:gridSpan w:val="2"/>
          </w:tcPr>
          <w:p w14:paraId="4AFAFE5F" w14:textId="604A323D" w:rsidR="00327267" w:rsidRDefault="00C74541" w:rsidP="00327267">
            <w:r>
              <w:t>Parenting, media and study skills</w:t>
            </w:r>
          </w:p>
        </w:tc>
      </w:tr>
      <w:tr w:rsidR="00327267" w14:paraId="5B6001DC" w14:textId="77777777" w:rsidTr="00B61E76">
        <w:tc>
          <w:tcPr>
            <w:tcW w:w="1757" w:type="dxa"/>
          </w:tcPr>
          <w:p w14:paraId="25CFF142" w14:textId="77777777" w:rsidR="00327267" w:rsidRPr="00684A37" w:rsidRDefault="00327267" w:rsidP="003272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Computing</w:t>
            </w:r>
          </w:p>
        </w:tc>
        <w:tc>
          <w:tcPr>
            <w:tcW w:w="6337" w:type="dxa"/>
            <w:gridSpan w:val="2"/>
          </w:tcPr>
          <w:p w14:paraId="35674AE4" w14:textId="1C84CEEA" w:rsidR="00327267" w:rsidRPr="00B04836" w:rsidRDefault="00AA1698" w:rsidP="003272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Programming project</w:t>
            </w:r>
          </w:p>
        </w:tc>
        <w:tc>
          <w:tcPr>
            <w:tcW w:w="7636" w:type="dxa"/>
            <w:gridSpan w:val="2"/>
          </w:tcPr>
          <w:p w14:paraId="56B0E578" w14:textId="7ABF18CA" w:rsidR="00327267" w:rsidRPr="00B04836" w:rsidRDefault="00AA1698" w:rsidP="003272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Learning grids and topic tests – revision.</w:t>
            </w:r>
          </w:p>
        </w:tc>
      </w:tr>
      <w:tr w:rsidR="00327267" w14:paraId="355CE6D0" w14:textId="77777777" w:rsidTr="00B61E76">
        <w:tc>
          <w:tcPr>
            <w:tcW w:w="1757" w:type="dxa"/>
          </w:tcPr>
          <w:p w14:paraId="0D3449E3" w14:textId="77777777" w:rsidR="00327267" w:rsidRDefault="00327267" w:rsidP="003272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IMedia</w:t>
            </w:r>
          </w:p>
        </w:tc>
        <w:tc>
          <w:tcPr>
            <w:tcW w:w="6337" w:type="dxa"/>
            <w:gridSpan w:val="2"/>
          </w:tcPr>
          <w:p w14:paraId="2A0351B3" w14:textId="30F6B1EC" w:rsidR="00327267" w:rsidRDefault="00A50F47" w:rsidP="003272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Implementation – asset table/folders, edit/create, setting up the graphic, imprinting assets, adding effects, exporting the graphics</w:t>
            </w:r>
          </w:p>
        </w:tc>
        <w:tc>
          <w:tcPr>
            <w:tcW w:w="7636" w:type="dxa"/>
            <w:gridSpan w:val="2"/>
          </w:tcPr>
          <w:p w14:paraId="5C61F766" w14:textId="00483CA3" w:rsidR="00327267" w:rsidRDefault="00A50F47" w:rsidP="003272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 – meeting client requirements, further development and improvement.</w:t>
            </w:r>
          </w:p>
        </w:tc>
      </w:tr>
      <w:tr w:rsidR="00327267" w14:paraId="4A50B691" w14:textId="77777777" w:rsidTr="00B61E76">
        <w:tc>
          <w:tcPr>
            <w:tcW w:w="1757" w:type="dxa"/>
          </w:tcPr>
          <w:p w14:paraId="480F7C79" w14:textId="77777777" w:rsidR="00327267" w:rsidRDefault="00327267" w:rsidP="003272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Citizenship</w:t>
            </w:r>
          </w:p>
        </w:tc>
        <w:tc>
          <w:tcPr>
            <w:tcW w:w="6337" w:type="dxa"/>
            <w:gridSpan w:val="2"/>
          </w:tcPr>
          <w:p w14:paraId="15270FAB" w14:textId="2F977D52" w:rsidR="00327267" w:rsidRDefault="00317314" w:rsidP="003272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do others govern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themselves?  Bringing about political change.</w:t>
            </w:r>
          </w:p>
        </w:tc>
        <w:tc>
          <w:tcPr>
            <w:tcW w:w="7636" w:type="dxa"/>
            <w:gridSpan w:val="2"/>
          </w:tcPr>
          <w:p w14:paraId="1690C134" w14:textId="5644969E" w:rsidR="00433448" w:rsidRDefault="00317314" w:rsidP="003272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Revision.</w:t>
            </w:r>
          </w:p>
        </w:tc>
      </w:tr>
    </w:tbl>
    <w:p w14:paraId="1578A7E1" w14:textId="77777777" w:rsidR="000760C8" w:rsidRDefault="000760C8"/>
    <w:sectPr w:rsidR="000760C8" w:rsidSect="00473FCD">
      <w:head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FD7FBA" w14:textId="77777777" w:rsidR="002B08C4" w:rsidRDefault="002B08C4" w:rsidP="00473FCD">
      <w:pPr>
        <w:spacing w:after="0" w:line="240" w:lineRule="auto"/>
      </w:pPr>
      <w:r>
        <w:separator/>
      </w:r>
    </w:p>
  </w:endnote>
  <w:endnote w:type="continuationSeparator" w:id="0">
    <w:p w14:paraId="08E4A86F" w14:textId="77777777" w:rsidR="002B08C4" w:rsidRDefault="002B08C4" w:rsidP="00473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F51FD2" w14:textId="77777777" w:rsidR="002B08C4" w:rsidRDefault="002B08C4" w:rsidP="00473FCD">
      <w:pPr>
        <w:spacing w:after="0" w:line="240" w:lineRule="auto"/>
      </w:pPr>
      <w:r>
        <w:separator/>
      </w:r>
    </w:p>
  </w:footnote>
  <w:footnote w:type="continuationSeparator" w:id="0">
    <w:p w14:paraId="6DB4F66F" w14:textId="77777777" w:rsidR="002B08C4" w:rsidRDefault="002B08C4" w:rsidP="00473F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BC2ABC" w14:textId="6F8E4548" w:rsidR="002B08C4" w:rsidRDefault="00E52F26" w:rsidP="00473FCD">
    <w:pPr>
      <w:pStyle w:val="Header"/>
      <w:jc w:val="center"/>
    </w:pPr>
    <w:r>
      <w:rPr>
        <w:b/>
        <w:sz w:val="28"/>
        <w:szCs w:val="28"/>
      </w:rPr>
      <w:t>Year 11</w:t>
    </w:r>
    <w:r w:rsidR="002B08C4" w:rsidRPr="00473FCD">
      <w:rPr>
        <w:b/>
        <w:sz w:val="28"/>
        <w:szCs w:val="28"/>
      </w:rPr>
      <w:t xml:space="preserve"> Curriculum Map </w:t>
    </w:r>
    <w:r w:rsidR="009A018C">
      <w:rPr>
        <w:b/>
        <w:sz w:val="28"/>
        <w:szCs w:val="28"/>
      </w:rPr>
      <w:t>Spring Term 2020</w:t>
    </w:r>
    <w:r w:rsidR="002B08C4" w:rsidRPr="00473FCD">
      <w:rPr>
        <w:sz w:val="28"/>
        <w:szCs w:val="28"/>
      </w:rPr>
      <w:tab/>
    </w:r>
    <w:r w:rsidR="002B08C4">
      <w:tab/>
    </w:r>
    <w:r w:rsidR="002B08C4">
      <w:rPr>
        <w:noProof/>
        <w:lang w:eastAsia="en-GB"/>
      </w:rPr>
      <w:drawing>
        <wp:inline distT="0" distB="0" distL="0" distR="0" wp14:anchorId="0E35287E" wp14:editId="285F2BC9">
          <wp:extent cx="2363258" cy="466725"/>
          <wp:effectExtent l="0" t="0" r="0" b="0"/>
          <wp:docPr id="1" name="Picture 1" descr="Priory Schoo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iory School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8769" cy="4678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4C06EBA" w14:textId="77777777" w:rsidR="002B08C4" w:rsidRDefault="002B08C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FCD"/>
    <w:rsid w:val="000113F6"/>
    <w:rsid w:val="00033555"/>
    <w:rsid w:val="00062EC5"/>
    <w:rsid w:val="000760C8"/>
    <w:rsid w:val="00080046"/>
    <w:rsid w:val="000A13C9"/>
    <w:rsid w:val="000C3608"/>
    <w:rsid w:val="000E090A"/>
    <w:rsid w:val="000E7231"/>
    <w:rsid w:val="001025F9"/>
    <w:rsid w:val="0012501A"/>
    <w:rsid w:val="00130CC6"/>
    <w:rsid w:val="001468B0"/>
    <w:rsid w:val="001740D7"/>
    <w:rsid w:val="00191345"/>
    <w:rsid w:val="001B547B"/>
    <w:rsid w:val="001C4B6A"/>
    <w:rsid w:val="001D7B71"/>
    <w:rsid w:val="001E541F"/>
    <w:rsid w:val="002000D8"/>
    <w:rsid w:val="002523A2"/>
    <w:rsid w:val="002A0C06"/>
    <w:rsid w:val="002B08C4"/>
    <w:rsid w:val="002E49FF"/>
    <w:rsid w:val="00317314"/>
    <w:rsid w:val="00327267"/>
    <w:rsid w:val="00336A15"/>
    <w:rsid w:val="00374DAF"/>
    <w:rsid w:val="00376BBE"/>
    <w:rsid w:val="00384207"/>
    <w:rsid w:val="003A76BC"/>
    <w:rsid w:val="003C1B79"/>
    <w:rsid w:val="003F250C"/>
    <w:rsid w:val="004026D1"/>
    <w:rsid w:val="00413A5E"/>
    <w:rsid w:val="00433448"/>
    <w:rsid w:val="00463198"/>
    <w:rsid w:val="00473FCD"/>
    <w:rsid w:val="004779E7"/>
    <w:rsid w:val="00487950"/>
    <w:rsid w:val="004D5601"/>
    <w:rsid w:val="004D7906"/>
    <w:rsid w:val="00521728"/>
    <w:rsid w:val="00546CEC"/>
    <w:rsid w:val="005A4DBB"/>
    <w:rsid w:val="005C12C2"/>
    <w:rsid w:val="005F1188"/>
    <w:rsid w:val="00671C8D"/>
    <w:rsid w:val="006953DD"/>
    <w:rsid w:val="006A4242"/>
    <w:rsid w:val="006A60F1"/>
    <w:rsid w:val="006E7B39"/>
    <w:rsid w:val="006F2D39"/>
    <w:rsid w:val="007618CE"/>
    <w:rsid w:val="007643FC"/>
    <w:rsid w:val="00776080"/>
    <w:rsid w:val="007B7D9A"/>
    <w:rsid w:val="007D6289"/>
    <w:rsid w:val="0082498A"/>
    <w:rsid w:val="0084716C"/>
    <w:rsid w:val="0088608B"/>
    <w:rsid w:val="008A58D5"/>
    <w:rsid w:val="008D63FC"/>
    <w:rsid w:val="00983CBC"/>
    <w:rsid w:val="009A018C"/>
    <w:rsid w:val="009A5F0D"/>
    <w:rsid w:val="009C7814"/>
    <w:rsid w:val="009E6B9F"/>
    <w:rsid w:val="009F305E"/>
    <w:rsid w:val="009F4D49"/>
    <w:rsid w:val="00A316CC"/>
    <w:rsid w:val="00A407CA"/>
    <w:rsid w:val="00A50F47"/>
    <w:rsid w:val="00A578AF"/>
    <w:rsid w:val="00AA1698"/>
    <w:rsid w:val="00AF226B"/>
    <w:rsid w:val="00B23E04"/>
    <w:rsid w:val="00B40837"/>
    <w:rsid w:val="00B5193C"/>
    <w:rsid w:val="00B6025A"/>
    <w:rsid w:val="00B61E76"/>
    <w:rsid w:val="00BB0520"/>
    <w:rsid w:val="00BB7515"/>
    <w:rsid w:val="00BE12E2"/>
    <w:rsid w:val="00BE14EF"/>
    <w:rsid w:val="00C525BE"/>
    <w:rsid w:val="00C62B76"/>
    <w:rsid w:val="00C70D4D"/>
    <w:rsid w:val="00C74541"/>
    <w:rsid w:val="00C91518"/>
    <w:rsid w:val="00CB5D6A"/>
    <w:rsid w:val="00D03146"/>
    <w:rsid w:val="00D1771E"/>
    <w:rsid w:val="00D24CE8"/>
    <w:rsid w:val="00D579E4"/>
    <w:rsid w:val="00D9107B"/>
    <w:rsid w:val="00DC69B3"/>
    <w:rsid w:val="00DE144C"/>
    <w:rsid w:val="00DE5022"/>
    <w:rsid w:val="00DF62E8"/>
    <w:rsid w:val="00E032BC"/>
    <w:rsid w:val="00E252A0"/>
    <w:rsid w:val="00E27A9D"/>
    <w:rsid w:val="00E52E0A"/>
    <w:rsid w:val="00E52F26"/>
    <w:rsid w:val="00E567AA"/>
    <w:rsid w:val="00E633EF"/>
    <w:rsid w:val="00E670CB"/>
    <w:rsid w:val="00E67C76"/>
    <w:rsid w:val="00E7262E"/>
    <w:rsid w:val="00E90BFC"/>
    <w:rsid w:val="00ED6289"/>
    <w:rsid w:val="00EE2B5C"/>
    <w:rsid w:val="00EF3740"/>
    <w:rsid w:val="00F0282B"/>
    <w:rsid w:val="00F4134D"/>
    <w:rsid w:val="00F61CC8"/>
    <w:rsid w:val="00F92A55"/>
    <w:rsid w:val="00FD2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653702E9"/>
  <w15:chartTrackingRefBased/>
  <w15:docId w15:val="{79E6CDE9-338C-47C0-BE2D-1B3B3A377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3F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3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73F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3FCD"/>
  </w:style>
  <w:style w:type="paragraph" w:styleId="Footer">
    <w:name w:val="footer"/>
    <w:basedOn w:val="Normal"/>
    <w:link w:val="FooterChar"/>
    <w:uiPriority w:val="99"/>
    <w:unhideWhenUsed/>
    <w:rsid w:val="00473F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3FCD"/>
  </w:style>
  <w:style w:type="character" w:styleId="CommentReference">
    <w:name w:val="annotation reference"/>
    <w:basedOn w:val="DefaultParagraphFont"/>
    <w:uiPriority w:val="99"/>
    <w:semiHidden/>
    <w:unhideWhenUsed/>
    <w:rsid w:val="00D910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10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10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10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107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10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0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83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F05C64DAEAFF44ADFCEF59310EF2EC" ma:contentTypeVersion="10" ma:contentTypeDescription="Create a new document." ma:contentTypeScope="" ma:versionID="1d243816172ee962039d0f5f72e7778a">
  <xsd:schema xmlns:xsd="http://www.w3.org/2001/XMLSchema" xmlns:xs="http://www.w3.org/2001/XMLSchema" xmlns:p="http://schemas.microsoft.com/office/2006/metadata/properties" xmlns:ns3="52dc6b80-b409-46c7-bc08-9bab505a808f" xmlns:ns4="7f008b46-fb89-41a7-a3e9-0b555326c972" targetNamespace="http://schemas.microsoft.com/office/2006/metadata/properties" ma:root="true" ma:fieldsID="3dad7e8942802c757c1dfe1fb2712aa6" ns3:_="" ns4:_="">
    <xsd:import namespace="52dc6b80-b409-46c7-bc08-9bab505a808f"/>
    <xsd:import namespace="7f008b46-fb89-41a7-a3e9-0b555326c97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dc6b80-b409-46c7-bc08-9bab505a808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008b46-fb89-41a7-a3e9-0b555326c9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7CC5AC3-9740-4CF7-9227-EB48C2F11B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dc6b80-b409-46c7-bc08-9bab505a808f"/>
    <ds:schemaRef ds:uri="7f008b46-fb89-41a7-a3e9-0b555326c9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F9D25D-CADC-4AEB-862E-71740597EE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830CB0-03B2-4A15-9D41-C55C2123FF37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7f008b46-fb89-41a7-a3e9-0b555326c972"/>
    <ds:schemaRef ds:uri="52dc6b80-b409-46c7-bc08-9bab505a808f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Priory School Trust</Company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Pope</dc:creator>
  <cp:keywords/>
  <dc:description/>
  <cp:lastModifiedBy>Alison Pope</cp:lastModifiedBy>
  <cp:revision>23</cp:revision>
  <dcterms:created xsi:type="dcterms:W3CDTF">2019-10-25T14:18:00Z</dcterms:created>
  <dcterms:modified xsi:type="dcterms:W3CDTF">2019-10-31T09:48:00Z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0x010100F7F05C64DAEAFF44ADFCEF59310EF2EC</vt:lpwstr>
  </property>
</Properties>
</file>